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7B7A" w14:textId="585DC5B0" w:rsidR="009A4827" w:rsidRPr="00C24730" w:rsidRDefault="009A4827" w:rsidP="009A4827">
      <w:pPr>
        <w:rPr>
          <w:rFonts w:ascii="Arial" w:hAnsi="Arial" w:cs="Arial"/>
          <w:b/>
          <w:bCs/>
          <w:sz w:val="24"/>
          <w:szCs w:val="24"/>
        </w:rPr>
      </w:pPr>
      <w:r w:rsidRPr="00C24730">
        <w:rPr>
          <w:rFonts w:ascii="Arial" w:hAnsi="Arial" w:cs="Arial"/>
          <w:b/>
          <w:bCs/>
          <w:sz w:val="24"/>
          <w:szCs w:val="24"/>
        </w:rPr>
        <w:t>12.</w:t>
      </w:r>
      <w:r w:rsidRPr="00C24730">
        <w:rPr>
          <w:rFonts w:ascii="Arial" w:hAnsi="Arial" w:cs="Arial"/>
          <w:b/>
          <w:bCs/>
          <w:sz w:val="24"/>
          <w:szCs w:val="24"/>
        </w:rPr>
        <w:t>5 Sleeping Children</w:t>
      </w:r>
      <w:r w:rsidRPr="00C24730">
        <w:rPr>
          <w:rFonts w:ascii="Arial" w:hAnsi="Arial" w:cs="Arial"/>
          <w:b/>
          <w:bCs/>
          <w:sz w:val="24"/>
          <w:szCs w:val="24"/>
        </w:rPr>
        <w:t xml:space="preserve"> Policy </w:t>
      </w:r>
    </w:p>
    <w:p w14:paraId="7911BE16" w14:textId="368E1FC6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</w:p>
    <w:p w14:paraId="40C6E17A" w14:textId="38A6FBAC" w:rsidR="009A4827" w:rsidRPr="00C24730" w:rsidRDefault="009A4827" w:rsidP="009A482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24730">
        <w:rPr>
          <w:rFonts w:ascii="Arial" w:hAnsi="Arial" w:cs="Arial"/>
          <w:sz w:val="24"/>
          <w:szCs w:val="24"/>
          <w:highlight w:val="yellow"/>
        </w:rPr>
        <w:t>Statutory Framework for the Early Years Foundation Stage</w:t>
      </w:r>
    </w:p>
    <w:p w14:paraId="28C4E1B5" w14:textId="77777777" w:rsidR="009A4827" w:rsidRPr="00C24730" w:rsidRDefault="009A4827" w:rsidP="009A482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24730">
        <w:rPr>
          <w:rFonts w:ascii="Arial" w:hAnsi="Arial" w:cs="Arial"/>
          <w:sz w:val="24"/>
          <w:szCs w:val="24"/>
          <w:highlight w:val="yellow"/>
        </w:rPr>
        <w:t>Quote Reference: 3:59</w:t>
      </w:r>
    </w:p>
    <w:p w14:paraId="2413B52C" w14:textId="430F60C8" w:rsidR="009A4827" w:rsidRPr="00C24730" w:rsidRDefault="009A4827" w:rsidP="009A4827">
      <w:pPr>
        <w:jc w:val="center"/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  <w:highlight w:val="yellow"/>
        </w:rPr>
        <w:t>‘Sleeping children must be frequently checked’</w:t>
      </w:r>
    </w:p>
    <w:p w14:paraId="4000AB14" w14:textId="77777777" w:rsidR="00C24730" w:rsidRPr="009A4827" w:rsidRDefault="00C24730" w:rsidP="009A4827">
      <w:pPr>
        <w:jc w:val="center"/>
        <w:rPr>
          <w:rFonts w:ascii="Arial" w:hAnsi="Arial" w:cs="Arial"/>
          <w:sz w:val="24"/>
          <w:szCs w:val="24"/>
        </w:rPr>
      </w:pPr>
    </w:p>
    <w:p w14:paraId="231A195A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  <w:u w:val="single"/>
        </w:rPr>
        <w:t>Purpose of the Policy</w:t>
      </w:r>
      <w:r w:rsidRPr="00C24730">
        <w:rPr>
          <w:rFonts w:ascii="Arial" w:hAnsi="Arial" w:cs="Arial"/>
          <w:sz w:val="24"/>
          <w:szCs w:val="24"/>
        </w:rPr>
        <w:t>:</w:t>
      </w:r>
    </w:p>
    <w:p w14:paraId="51D498B7" w14:textId="5D7F3B1E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 xml:space="preserve">The purpose of this policy is to ensure parents/carers understand how </w:t>
      </w:r>
      <w:r w:rsidRPr="00C24730">
        <w:rPr>
          <w:rFonts w:ascii="Arial" w:hAnsi="Arial" w:cs="Arial"/>
          <w:sz w:val="24"/>
          <w:szCs w:val="24"/>
        </w:rPr>
        <w:t>Checkendon Pre-School C.I.O</w:t>
      </w:r>
      <w:r w:rsidRPr="00C24730">
        <w:rPr>
          <w:rFonts w:ascii="Arial" w:hAnsi="Arial" w:cs="Arial"/>
          <w:sz w:val="24"/>
          <w:szCs w:val="24"/>
        </w:rPr>
        <w:t xml:space="preserve"> will support and monitor children who sleep </w:t>
      </w:r>
      <w:r w:rsidRPr="00C24730">
        <w:rPr>
          <w:rFonts w:ascii="Arial" w:hAnsi="Arial" w:cs="Arial"/>
          <w:sz w:val="24"/>
          <w:szCs w:val="24"/>
        </w:rPr>
        <w:t>during their attended sessions.</w:t>
      </w:r>
    </w:p>
    <w:p w14:paraId="29D86A82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</w:p>
    <w:p w14:paraId="63F38CC7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  <w:u w:val="single"/>
        </w:rPr>
        <w:t>We aim to</w:t>
      </w:r>
      <w:r w:rsidRPr="00C24730">
        <w:rPr>
          <w:rFonts w:ascii="Arial" w:hAnsi="Arial" w:cs="Arial"/>
          <w:sz w:val="24"/>
          <w:szCs w:val="24"/>
        </w:rPr>
        <w:t>:</w:t>
      </w:r>
    </w:p>
    <w:p w14:paraId="116CA881" w14:textId="155D9AFC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Provide an environment</w:t>
      </w:r>
      <w:r w:rsidR="009A4827" w:rsidRPr="00C24730">
        <w:rPr>
          <w:rFonts w:ascii="Arial" w:hAnsi="Arial" w:cs="Arial"/>
          <w:sz w:val="24"/>
          <w:szCs w:val="24"/>
        </w:rPr>
        <w:t xml:space="preserve"> with a safe</w:t>
      </w:r>
      <w:r w:rsidR="009A4827" w:rsidRPr="00C24730">
        <w:rPr>
          <w:rFonts w:ascii="Arial" w:hAnsi="Arial" w:cs="Arial"/>
          <w:sz w:val="24"/>
          <w:szCs w:val="24"/>
        </w:rPr>
        <w:t xml:space="preserve"> area where children can rest or sleep</w:t>
      </w:r>
    </w:p>
    <w:p w14:paraId="10891A28" w14:textId="16066C8C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Provide a warm and reassuring response to tired children</w:t>
      </w:r>
    </w:p>
    <w:p w14:paraId="76BD3A55" w14:textId="4E685E2C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Respect parent’s wishes and support established routines where possible.</w:t>
      </w:r>
    </w:p>
    <w:p w14:paraId="313547AD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</w:p>
    <w:p w14:paraId="5473CBDC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  <w:u w:val="single"/>
        </w:rPr>
        <w:t>What parents\carers should do</w:t>
      </w:r>
      <w:r w:rsidRPr="00C24730">
        <w:rPr>
          <w:rFonts w:ascii="Arial" w:hAnsi="Arial" w:cs="Arial"/>
          <w:sz w:val="24"/>
          <w:szCs w:val="24"/>
        </w:rPr>
        <w:t>:</w:t>
      </w:r>
    </w:p>
    <w:p w14:paraId="79608FDC" w14:textId="095C2770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Provide the setting with your child’s sleep routine and any comforters required</w:t>
      </w:r>
    </w:p>
    <w:p w14:paraId="087BDC11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to aid your child to fall asleep.</w:t>
      </w:r>
    </w:p>
    <w:p w14:paraId="12B63672" w14:textId="1A7D7CBD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Read the sleep safe information and try to keep your child away from smoke</w:t>
      </w:r>
    </w:p>
    <w:p w14:paraId="735364B7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filled environment, do not sleep with your child in your bed or fall asleep with</w:t>
      </w:r>
    </w:p>
    <w:p w14:paraId="614BAE40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them in a chair.</w:t>
      </w:r>
    </w:p>
    <w:p w14:paraId="2F68AB23" w14:textId="5ECE8D8B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If your child falls asleep in a car seat do not leave them in there after the</w:t>
      </w:r>
    </w:p>
    <w:p w14:paraId="5D7A280B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journey ends. Sleeping children in car seats or pushchairs can affect your</w:t>
      </w:r>
    </w:p>
    <w:p w14:paraId="325F0F08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child’s development.</w:t>
      </w:r>
    </w:p>
    <w:p w14:paraId="03D06201" w14:textId="6332E909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Discuss any sleep problems your child may be experiencing with their key</w:t>
      </w:r>
    </w:p>
    <w:p w14:paraId="6C4C6766" w14:textId="750BDC31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person.</w:t>
      </w:r>
    </w:p>
    <w:p w14:paraId="630B2C06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</w:p>
    <w:p w14:paraId="4A27A63F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  <w:u w:val="single"/>
        </w:rPr>
        <w:t>What we will do</w:t>
      </w:r>
      <w:r w:rsidRPr="00C24730">
        <w:rPr>
          <w:rFonts w:ascii="Arial" w:hAnsi="Arial" w:cs="Arial"/>
          <w:sz w:val="24"/>
          <w:szCs w:val="24"/>
        </w:rPr>
        <w:t>:</w:t>
      </w:r>
    </w:p>
    <w:p w14:paraId="18E47525" w14:textId="6937D54F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Ensure that there </w:t>
      </w:r>
      <w:r w:rsidR="003A57C1" w:rsidRPr="00C24730">
        <w:rPr>
          <w:rFonts w:ascii="Arial" w:hAnsi="Arial" w:cs="Arial"/>
          <w:sz w:val="24"/>
          <w:szCs w:val="24"/>
        </w:rPr>
        <w:t>is an</w:t>
      </w:r>
      <w:r w:rsidR="009A4827" w:rsidRPr="00C24730">
        <w:rPr>
          <w:rFonts w:ascii="Arial" w:hAnsi="Arial" w:cs="Arial"/>
          <w:sz w:val="24"/>
          <w:szCs w:val="24"/>
        </w:rPr>
        <w:t xml:space="preserve"> area of </w:t>
      </w:r>
      <w:r w:rsidR="003A57C1" w:rsidRPr="00C24730">
        <w:rPr>
          <w:rFonts w:ascii="Arial" w:hAnsi="Arial" w:cs="Arial"/>
          <w:sz w:val="24"/>
          <w:szCs w:val="24"/>
        </w:rPr>
        <w:t>Checkendon Pre-School C.I.O</w:t>
      </w:r>
      <w:r w:rsidR="009A4827" w:rsidRPr="00C24730">
        <w:rPr>
          <w:rFonts w:ascii="Arial" w:hAnsi="Arial" w:cs="Arial"/>
          <w:sz w:val="24"/>
          <w:szCs w:val="24"/>
        </w:rPr>
        <w:t xml:space="preserve"> where children can rest or sleep if</w:t>
      </w:r>
      <w:r w:rsidR="003A57C1" w:rsidRPr="00C24730">
        <w:rPr>
          <w:rFonts w:ascii="Arial" w:hAnsi="Arial" w:cs="Arial"/>
          <w:sz w:val="24"/>
          <w:szCs w:val="24"/>
        </w:rPr>
        <w:t xml:space="preserve"> </w:t>
      </w:r>
      <w:r w:rsidR="009A4827" w:rsidRPr="00C24730">
        <w:rPr>
          <w:rFonts w:ascii="Arial" w:hAnsi="Arial" w:cs="Arial"/>
          <w:sz w:val="24"/>
          <w:szCs w:val="24"/>
        </w:rPr>
        <w:t>they are tired.</w:t>
      </w:r>
    </w:p>
    <w:p w14:paraId="7EFD7B8C" w14:textId="0505C512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lastRenderedPageBreak/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Encourage children to rest/sleep in line with their parent’s wishes/routine,</w:t>
      </w:r>
    </w:p>
    <w:p w14:paraId="5D79AC4F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although as our primary focus is that of the child, this may not always be</w:t>
      </w:r>
    </w:p>
    <w:p w14:paraId="1FD435AF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possible.</w:t>
      </w:r>
    </w:p>
    <w:p w14:paraId="2B1C2C07" w14:textId="20DF37CB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If a child wishes to sleep we will provide each child with their own clean</w:t>
      </w:r>
    </w:p>
    <w:p w14:paraId="72D1DDE2" w14:textId="2AF32134" w:rsidR="009A4827" w:rsidRPr="00C24730" w:rsidRDefault="003A57C1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Pack away sleep mat</w:t>
      </w:r>
      <w:r w:rsidR="009A4827" w:rsidRPr="00C24730">
        <w:rPr>
          <w:rFonts w:ascii="Arial" w:hAnsi="Arial" w:cs="Arial"/>
          <w:sz w:val="24"/>
          <w:szCs w:val="24"/>
        </w:rPr>
        <w:t xml:space="preserve"> and make sure their comforters are readily available.</w:t>
      </w:r>
    </w:p>
    <w:p w14:paraId="783A2308" w14:textId="2FA4F072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</w:t>
      </w:r>
      <w:r w:rsidR="003A57C1" w:rsidRPr="00C24730">
        <w:rPr>
          <w:rFonts w:ascii="Arial" w:hAnsi="Arial" w:cs="Arial"/>
          <w:sz w:val="24"/>
          <w:szCs w:val="24"/>
        </w:rPr>
        <w:t xml:space="preserve">Routinely wash Pack away sleep mats. </w:t>
      </w:r>
    </w:p>
    <w:p w14:paraId="695ED487" w14:textId="4D9E0EA8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Check to make sure hair bobbles, or hair slides are not loose, if they are they</w:t>
      </w:r>
    </w:p>
    <w:p w14:paraId="760C2B29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will be removed</w:t>
      </w:r>
    </w:p>
    <w:p w14:paraId="4BE0C838" w14:textId="15243669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We will endeavour to keep the room temperature at 18 degrees centigrade</w:t>
      </w:r>
    </w:p>
    <w:p w14:paraId="096DDDCB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and maintain good ventilation.</w:t>
      </w:r>
    </w:p>
    <w:p w14:paraId="56E2793B" w14:textId="181504C2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Check on sleeping children every 10 minutes and record the check on the</w:t>
      </w:r>
    </w:p>
    <w:p w14:paraId="4951A706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Sleep Record Chart</w:t>
      </w:r>
    </w:p>
    <w:p w14:paraId="5C815BCF" w14:textId="7A2C435B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Remove soft toys – that may be used as comforters- once the child is asleep.</w:t>
      </w:r>
    </w:p>
    <w:p w14:paraId="69ABEABD" w14:textId="1364852C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 xml:space="preserve">* </w:t>
      </w:r>
      <w:r w:rsidR="009A4827" w:rsidRPr="00C24730">
        <w:rPr>
          <w:rFonts w:ascii="Arial" w:hAnsi="Arial" w:cs="Arial"/>
          <w:sz w:val="24"/>
          <w:szCs w:val="24"/>
        </w:rPr>
        <w:t>We will inform you of the sleep/ rest your child has had during their session.</w:t>
      </w:r>
    </w:p>
    <w:p w14:paraId="2512A6A1" w14:textId="0B55322B" w:rsidR="009A4827" w:rsidRPr="00C24730" w:rsidRDefault="00C24730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*</w:t>
      </w:r>
      <w:r w:rsidR="009A4827" w:rsidRPr="00C24730">
        <w:rPr>
          <w:rFonts w:ascii="Arial" w:hAnsi="Arial" w:cs="Arial"/>
          <w:sz w:val="24"/>
          <w:szCs w:val="24"/>
        </w:rPr>
        <w:t xml:space="preserve"> Provide support for parents/carers who are having difficulty establishing a</w:t>
      </w:r>
    </w:p>
    <w:p w14:paraId="630610E0" w14:textId="23C18111" w:rsidR="00162C29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sleep routine with their child.</w:t>
      </w:r>
    </w:p>
    <w:p w14:paraId="5181324E" w14:textId="77777777" w:rsidR="00A5320B" w:rsidRDefault="00A5320B" w:rsidP="009A4827">
      <w:pPr>
        <w:rPr>
          <w:rFonts w:ascii="Arial" w:hAnsi="Arial" w:cs="Arial"/>
          <w:sz w:val="24"/>
          <w:szCs w:val="24"/>
        </w:rPr>
      </w:pPr>
    </w:p>
    <w:p w14:paraId="68982DF6" w14:textId="688DD216" w:rsidR="00A5320B" w:rsidRPr="00C24730" w:rsidRDefault="00A5320B" w:rsidP="009A4827">
      <w:pPr>
        <w:rPr>
          <w:rFonts w:ascii="Arial" w:hAnsi="Arial" w:cs="Arial"/>
          <w:sz w:val="24"/>
          <w:szCs w:val="24"/>
        </w:rPr>
      </w:pPr>
      <w:r w:rsidRPr="00A5320B">
        <w:rPr>
          <w:rFonts w:ascii="Arial" w:hAnsi="Arial" w:cs="Arial"/>
          <w:sz w:val="24"/>
          <w:szCs w:val="24"/>
          <w:u w:val="single"/>
        </w:rPr>
        <w:t>Useful Information</w:t>
      </w:r>
      <w:r>
        <w:rPr>
          <w:rFonts w:ascii="Arial" w:hAnsi="Arial" w:cs="Arial"/>
          <w:sz w:val="24"/>
          <w:szCs w:val="24"/>
        </w:rPr>
        <w:t>:</w:t>
      </w:r>
    </w:p>
    <w:p w14:paraId="2112EE97" w14:textId="6579D2C8" w:rsidR="009A4827" w:rsidRDefault="00A5320B" w:rsidP="009A4827">
      <w:pPr>
        <w:rPr>
          <w:rFonts w:ascii="Arial" w:hAnsi="Arial" w:cs="Arial"/>
          <w:sz w:val="24"/>
          <w:szCs w:val="24"/>
        </w:rPr>
      </w:pPr>
      <w:hyperlink r:id="rId4" w:history="1">
        <w:r w:rsidRPr="00782D56">
          <w:rPr>
            <w:rStyle w:val="Hyperlink"/>
            <w:rFonts w:ascii="Arial" w:hAnsi="Arial" w:cs="Arial"/>
            <w:sz w:val="24"/>
            <w:szCs w:val="24"/>
          </w:rPr>
          <w:t>https://www.oxfordhealth.nhs.uk/hv/0-1/sleep-routines/</w:t>
        </w:r>
      </w:hyperlink>
    </w:p>
    <w:p w14:paraId="0D983A66" w14:textId="58273FE0" w:rsidR="00A5320B" w:rsidRDefault="00A5320B" w:rsidP="009A4827">
      <w:pPr>
        <w:rPr>
          <w:rFonts w:ascii="Arial" w:hAnsi="Arial" w:cs="Arial"/>
          <w:sz w:val="24"/>
          <w:szCs w:val="24"/>
        </w:rPr>
      </w:pPr>
      <w:hyperlink r:id="rId5" w:history="1">
        <w:r w:rsidRPr="00782D56">
          <w:rPr>
            <w:rStyle w:val="Hyperlink"/>
            <w:rFonts w:ascii="Arial" w:hAnsi="Arial" w:cs="Arial"/>
            <w:sz w:val="24"/>
            <w:szCs w:val="24"/>
          </w:rPr>
          <w:t>https://www.hct.nhs.uk/media/4734/sleep-booklet.pdf</w:t>
        </w:r>
      </w:hyperlink>
    </w:p>
    <w:p w14:paraId="7FA08809" w14:textId="2255BF69" w:rsidR="002E04D8" w:rsidRDefault="002E04D8" w:rsidP="009A4827">
      <w:pPr>
        <w:rPr>
          <w:rFonts w:ascii="Arial" w:hAnsi="Arial" w:cs="Arial"/>
          <w:sz w:val="24"/>
          <w:szCs w:val="24"/>
        </w:rPr>
      </w:pPr>
      <w:hyperlink r:id="rId6" w:history="1">
        <w:r w:rsidRPr="00782D56">
          <w:rPr>
            <w:rStyle w:val="Hyperlink"/>
            <w:rFonts w:ascii="Arial" w:hAnsi="Arial" w:cs="Arial"/>
            <w:sz w:val="24"/>
            <w:szCs w:val="24"/>
          </w:rPr>
          <w:t>https://www.sleepfoundation.org/baby-sleep</w:t>
        </w:r>
      </w:hyperlink>
    </w:p>
    <w:p w14:paraId="4771E165" w14:textId="77777777" w:rsidR="00A5320B" w:rsidRPr="00C24730" w:rsidRDefault="00A5320B" w:rsidP="009A4827">
      <w:pPr>
        <w:rPr>
          <w:rFonts w:ascii="Arial" w:hAnsi="Arial" w:cs="Arial"/>
          <w:sz w:val="24"/>
          <w:szCs w:val="24"/>
        </w:rPr>
      </w:pPr>
    </w:p>
    <w:p w14:paraId="0C8AE3A7" w14:textId="5943D9AB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This policy was adopted by Checkendon Pre-School C.I.O On:</w:t>
      </w:r>
      <w:r w:rsidR="003A57C1" w:rsidRPr="00C24730">
        <w:rPr>
          <w:rFonts w:ascii="Arial" w:hAnsi="Arial" w:cs="Arial"/>
          <w:sz w:val="24"/>
          <w:szCs w:val="24"/>
        </w:rPr>
        <w:t xml:space="preserve"> January 2023</w:t>
      </w:r>
    </w:p>
    <w:p w14:paraId="474C3590" w14:textId="54774648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Date to be reviewed:</w:t>
      </w:r>
      <w:r w:rsidR="003A57C1" w:rsidRPr="00C24730">
        <w:rPr>
          <w:rFonts w:ascii="Arial" w:hAnsi="Arial" w:cs="Arial"/>
          <w:sz w:val="24"/>
          <w:szCs w:val="24"/>
        </w:rPr>
        <w:t xml:space="preserve"> </w:t>
      </w:r>
      <w:r w:rsidR="002E04D8">
        <w:rPr>
          <w:rFonts w:ascii="Arial" w:hAnsi="Arial" w:cs="Arial"/>
          <w:sz w:val="24"/>
          <w:szCs w:val="24"/>
        </w:rPr>
        <w:t>Yearly January 2024</w:t>
      </w:r>
    </w:p>
    <w:p w14:paraId="51AFC27B" w14:textId="77777777" w:rsidR="009A4827" w:rsidRPr="00C24730" w:rsidRDefault="009A4827" w:rsidP="009A4827">
      <w:pPr>
        <w:rPr>
          <w:rFonts w:ascii="Arial" w:hAnsi="Arial" w:cs="Arial"/>
          <w:sz w:val="24"/>
          <w:szCs w:val="24"/>
        </w:rPr>
      </w:pPr>
      <w:r w:rsidRPr="00C24730">
        <w:rPr>
          <w:rFonts w:ascii="Arial" w:hAnsi="Arial" w:cs="Arial"/>
          <w:sz w:val="24"/>
          <w:szCs w:val="24"/>
        </w:rPr>
        <w:t>Signed on behalf of the provider Name and role of signatory:</w:t>
      </w:r>
    </w:p>
    <w:p w14:paraId="3B8C32F0" w14:textId="77777777" w:rsidR="009A4827" w:rsidRPr="009A4827" w:rsidRDefault="009A4827" w:rsidP="009A4827">
      <w:pPr>
        <w:rPr>
          <w:rFonts w:ascii="Arial" w:hAnsi="Arial" w:cs="Arial"/>
          <w:sz w:val="24"/>
          <w:szCs w:val="24"/>
        </w:rPr>
      </w:pPr>
    </w:p>
    <w:sectPr w:rsidR="009A4827" w:rsidRPr="009A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27"/>
    <w:rsid w:val="00162C29"/>
    <w:rsid w:val="002E04D8"/>
    <w:rsid w:val="003A57C1"/>
    <w:rsid w:val="009A4827"/>
    <w:rsid w:val="00A5320B"/>
    <w:rsid w:val="00C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FB17"/>
  <w15:chartTrackingRefBased/>
  <w15:docId w15:val="{D5932B91-49F9-4DB9-9006-F608D8C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eepfoundation.org/baby-sleep" TargetMode="External"/><Relationship Id="rId5" Type="http://schemas.openxmlformats.org/officeDocument/2006/relationships/hyperlink" Target="https://www.hct.nhs.uk/media/4734/sleep-booklet.pdf" TargetMode="External"/><Relationship Id="rId4" Type="http://schemas.openxmlformats.org/officeDocument/2006/relationships/hyperlink" Target="https://www.oxfordhealth.nhs.uk/hv/0-1/sleep-rout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Mullins</dc:creator>
  <cp:keywords/>
  <dc:description/>
  <cp:lastModifiedBy>Kelly Mullins</cp:lastModifiedBy>
  <cp:revision>4</cp:revision>
  <cp:lastPrinted>2023-01-17T08:23:00Z</cp:lastPrinted>
  <dcterms:created xsi:type="dcterms:W3CDTF">2023-01-17T07:54:00Z</dcterms:created>
  <dcterms:modified xsi:type="dcterms:W3CDTF">2023-01-17T10:04:00Z</dcterms:modified>
</cp:coreProperties>
</file>